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0294" w14:textId="10F879DA" w:rsidR="00104008" w:rsidRDefault="00104008" w:rsidP="00104008">
      <w:pPr>
        <w:pStyle w:val="Heading2"/>
        <w:jc w:val="center"/>
      </w:pPr>
      <w:bookmarkStart w:id="0" w:name="_GoBack"/>
      <w:bookmarkEnd w:id="0"/>
      <w:r>
        <w:t>GMU Federal Work Study Employment Position Request</w:t>
      </w:r>
    </w:p>
    <w:p w14:paraId="0C78CA60" w14:textId="77777777" w:rsidR="00104008" w:rsidRDefault="00104008" w:rsidP="005D2A29">
      <w:pPr>
        <w:rPr>
          <w:b/>
        </w:rPr>
      </w:pPr>
    </w:p>
    <w:p w14:paraId="4C45B0EC" w14:textId="4B71ED50" w:rsidR="005D2A29" w:rsidRPr="00196EEE" w:rsidRDefault="005D2A29" w:rsidP="005D2A29">
      <w:r w:rsidRPr="00196EEE">
        <w:rPr>
          <w:b/>
        </w:rPr>
        <w:t>Date of Request:</w:t>
      </w:r>
      <w:r w:rsidRPr="00196EEE">
        <w:tab/>
        <w:t>12/17/14</w:t>
      </w:r>
    </w:p>
    <w:p w14:paraId="1F5037D1" w14:textId="4EA5018C" w:rsidR="004B14DF" w:rsidRPr="00196EEE" w:rsidRDefault="004B14DF" w:rsidP="005D2A29">
      <w:r w:rsidRPr="00196EEE">
        <w:rPr>
          <w:b/>
        </w:rPr>
        <w:t>Position#:</w:t>
      </w:r>
      <w:r w:rsidRPr="00196EEE">
        <w:tab/>
      </w:r>
      <w:r w:rsidRPr="00196EEE">
        <w:tab/>
        <w:t>WG144Z</w:t>
      </w:r>
    </w:p>
    <w:p w14:paraId="7307C702" w14:textId="78B80F01" w:rsidR="004B14DF" w:rsidRPr="00196EEE" w:rsidRDefault="004B14DF" w:rsidP="005D2A29">
      <w:r w:rsidRPr="00196EEE">
        <w:rPr>
          <w:b/>
        </w:rPr>
        <w:t xml:space="preserve">Title: </w:t>
      </w:r>
      <w:r w:rsidRPr="00196EEE">
        <w:tab/>
      </w:r>
      <w:r w:rsidRPr="00196EEE">
        <w:tab/>
      </w:r>
      <w:r w:rsidRPr="00196EEE">
        <w:tab/>
      </w:r>
      <w:r w:rsidR="00B8244C" w:rsidRPr="00196EEE">
        <w:t>ATI O</w:t>
      </w:r>
      <w:r w:rsidR="003F78D3" w:rsidRPr="00196EEE">
        <w:t>ffice Assistant</w:t>
      </w:r>
    </w:p>
    <w:p w14:paraId="7B66D94A" w14:textId="54C9AAD4" w:rsidR="00A47820" w:rsidRPr="00196EEE" w:rsidRDefault="004B14DF" w:rsidP="005D2A29">
      <w:r w:rsidRPr="00196EEE">
        <w:rPr>
          <w:b/>
        </w:rPr>
        <w:t>Unit/Department:</w:t>
      </w:r>
      <w:r w:rsidR="003F78D3" w:rsidRPr="00196EEE">
        <w:t xml:space="preserve"> </w:t>
      </w:r>
      <w:r w:rsidRPr="00196EEE">
        <w:tab/>
      </w:r>
      <w:r w:rsidR="003F78D3" w:rsidRPr="00196EEE">
        <w:t>Assistive Technology Initiative</w:t>
      </w:r>
    </w:p>
    <w:p w14:paraId="6CA9F30C" w14:textId="655A70C9" w:rsidR="005D2A29" w:rsidRPr="00196EEE" w:rsidRDefault="005D2A29" w:rsidP="005D2A29">
      <w:r w:rsidRPr="00196EEE">
        <w:rPr>
          <w:b/>
        </w:rPr>
        <w:t>Location:</w:t>
      </w:r>
      <w:r w:rsidRPr="00196EEE">
        <w:tab/>
      </w:r>
      <w:r w:rsidRPr="00196EEE">
        <w:tab/>
        <w:t>Aquia Building, Rm. 238</w:t>
      </w:r>
    </w:p>
    <w:p w14:paraId="33AAEEDC" w14:textId="77777777" w:rsidR="000840BC" w:rsidRPr="00196EEE" w:rsidRDefault="000840BC" w:rsidP="005D2A29"/>
    <w:p w14:paraId="06E24037" w14:textId="0D257F2A" w:rsidR="005D2A29" w:rsidRDefault="005D2A29" w:rsidP="005D2A29">
      <w:r w:rsidRPr="00196EEE">
        <w:rPr>
          <w:b/>
        </w:rPr>
        <w:t>Contact Person</w:t>
      </w:r>
      <w:r w:rsidR="002827E9">
        <w:rPr>
          <w:b/>
        </w:rPr>
        <w:t>(s)</w:t>
      </w:r>
      <w:r w:rsidRPr="00196EEE">
        <w:rPr>
          <w:b/>
        </w:rPr>
        <w:t>:</w:t>
      </w:r>
      <w:r w:rsidRPr="00196EEE">
        <w:tab/>
        <w:t>Korey Singleton, ATI Manager</w:t>
      </w:r>
      <w:r w:rsidR="00D30547">
        <w:t xml:space="preserve">, </w:t>
      </w:r>
      <w:hyperlink r:id="rId6" w:history="1">
        <w:r w:rsidR="00D30547" w:rsidRPr="000C2F39">
          <w:rPr>
            <w:rStyle w:val="Hyperlink"/>
          </w:rPr>
          <w:t>ksinglet@gmu.edu</w:t>
        </w:r>
      </w:hyperlink>
      <w:r w:rsidR="00D30547">
        <w:t>, 3-2143</w:t>
      </w:r>
    </w:p>
    <w:p w14:paraId="52B16E71" w14:textId="7240168B" w:rsidR="00D30547" w:rsidRDefault="00D30547" w:rsidP="005D2A29">
      <w:r>
        <w:tab/>
      </w:r>
      <w:r>
        <w:tab/>
      </w:r>
      <w:r>
        <w:tab/>
        <w:t>Courtney Shewak, Accessible Media Coordinator,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0C2F39">
          <w:rPr>
            <w:rStyle w:val="Hyperlink"/>
          </w:rPr>
          <w:t>cshewak@gmu.edu</w:t>
        </w:r>
      </w:hyperlink>
      <w:r>
        <w:t>, 3-4329</w:t>
      </w:r>
      <w:r>
        <w:tab/>
      </w:r>
    </w:p>
    <w:p w14:paraId="30C62C83" w14:textId="77777777" w:rsidR="005D2A29" w:rsidRPr="00196EEE" w:rsidRDefault="005D2A29" w:rsidP="005D2A29"/>
    <w:p w14:paraId="3F9A34E1" w14:textId="20EAC215" w:rsidR="003F78D3" w:rsidRPr="00196EEE" w:rsidRDefault="003F78D3" w:rsidP="005D2A29">
      <w:r w:rsidRPr="00196EEE">
        <w:t xml:space="preserve">The George Mason University Assistive Technology Initiative is seeking a highly motivated and versatile individual for a part-time, </w:t>
      </w:r>
      <w:r w:rsidR="005D2A29" w:rsidRPr="00196EEE">
        <w:t>10-15-hour/</w:t>
      </w:r>
      <w:r w:rsidRPr="00196EEE">
        <w:t xml:space="preserve">week Office Assistant position. </w:t>
      </w:r>
    </w:p>
    <w:p w14:paraId="19EB761B" w14:textId="77777777" w:rsidR="000840BC" w:rsidRPr="00196EEE" w:rsidRDefault="000840BC" w:rsidP="005D2A29"/>
    <w:p w14:paraId="791E9F87" w14:textId="77777777" w:rsidR="003F78D3" w:rsidRPr="00196EEE" w:rsidRDefault="003F78D3" w:rsidP="005D2A29">
      <w:r w:rsidRPr="00196EEE">
        <w:t xml:space="preserve">The primary duties </w:t>
      </w:r>
      <w:r w:rsidR="00432EE4" w:rsidRPr="00196EEE">
        <w:t xml:space="preserve">will </w:t>
      </w:r>
      <w:r w:rsidRPr="00196EEE">
        <w:t>include the following:</w:t>
      </w:r>
    </w:p>
    <w:p w14:paraId="3BB458E9" w14:textId="0844E51D" w:rsidR="00432EE4" w:rsidRPr="00196EEE" w:rsidRDefault="00432EE4" w:rsidP="005D2A29"/>
    <w:p w14:paraId="599F193F" w14:textId="2E9E3417" w:rsidR="00196EEE" w:rsidRPr="00196EEE" w:rsidRDefault="00196EEE" w:rsidP="00196E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196EEE">
        <w:rPr>
          <w:rFonts w:cs="ArialMT"/>
        </w:rPr>
        <w:t>Support the production of accessible text resourc</w:t>
      </w:r>
      <w:r>
        <w:rPr>
          <w:rFonts w:cs="ArialMT"/>
        </w:rPr>
        <w:t xml:space="preserve">es (i.e., Braille, large print, and </w:t>
      </w:r>
      <w:r w:rsidRPr="00196EEE">
        <w:rPr>
          <w:rFonts w:cs="ArialMT"/>
        </w:rPr>
        <w:t>e</w:t>
      </w:r>
      <w:r>
        <w:rPr>
          <w:rFonts w:cs="ArialMT"/>
        </w:rPr>
        <w:t xml:space="preserve">lectronic </w:t>
      </w:r>
      <w:r w:rsidRPr="00196EEE">
        <w:rPr>
          <w:rFonts w:cs="ArialMT"/>
        </w:rPr>
        <w:t>text)</w:t>
      </w:r>
      <w:r>
        <w:rPr>
          <w:rFonts w:cs="ArialMT"/>
        </w:rPr>
        <w:t xml:space="preserve"> </w:t>
      </w:r>
      <w:r w:rsidRPr="00196EEE">
        <w:rPr>
          <w:rFonts w:cs="ArialMT"/>
        </w:rPr>
        <w:t>for individuals with print disabilities;</w:t>
      </w:r>
    </w:p>
    <w:p w14:paraId="3B105A94" w14:textId="0D963524" w:rsidR="00196EEE" w:rsidRPr="00196EEE" w:rsidRDefault="00196EEE" w:rsidP="00196E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196EEE">
        <w:rPr>
          <w:rFonts w:cs="ArialMT"/>
        </w:rPr>
        <w:t>Support the production of accessible media (i.e., captioning) for individuals</w:t>
      </w:r>
      <w:r>
        <w:rPr>
          <w:rFonts w:cs="ArialMT"/>
        </w:rPr>
        <w:t xml:space="preserve"> </w:t>
      </w:r>
      <w:r w:rsidRPr="00196EEE">
        <w:rPr>
          <w:rFonts w:cs="ArialMT"/>
        </w:rPr>
        <w:t>with sensory impairments;</w:t>
      </w:r>
    </w:p>
    <w:p w14:paraId="7D6FC344" w14:textId="77777777" w:rsidR="00196EEE" w:rsidRPr="00196EEE" w:rsidRDefault="00196EEE" w:rsidP="00196E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196EEE">
        <w:rPr>
          <w:rFonts w:cs="ArialMT"/>
        </w:rPr>
        <w:t>Assist with testing Web sites and documents for accessibility;</w:t>
      </w:r>
    </w:p>
    <w:p w14:paraId="149B32AF" w14:textId="77777777" w:rsidR="00196EEE" w:rsidRDefault="00196EEE" w:rsidP="00196E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196EEE">
        <w:rPr>
          <w:rFonts w:cs="ArialMT"/>
        </w:rPr>
        <w:t>Support both the ATI and the Compliance, Diversity and Ethics Office with the</w:t>
      </w:r>
      <w:r>
        <w:rPr>
          <w:rFonts w:cs="ArialMT"/>
        </w:rPr>
        <w:t xml:space="preserve"> </w:t>
      </w:r>
      <w:r w:rsidRPr="00196EEE">
        <w:rPr>
          <w:rFonts w:cs="ArialMT"/>
        </w:rPr>
        <w:t>dissemination of routine information to other departments/units regarding</w:t>
      </w:r>
      <w:r>
        <w:rPr>
          <w:rFonts w:cs="ArialMT"/>
        </w:rPr>
        <w:t xml:space="preserve"> </w:t>
      </w:r>
      <w:r w:rsidRPr="00196EEE">
        <w:rPr>
          <w:rFonts w:cs="ArialMT"/>
        </w:rPr>
        <w:t xml:space="preserve">services; </w:t>
      </w:r>
    </w:p>
    <w:p w14:paraId="13FE1ADD" w14:textId="4EC363CA" w:rsidR="00196EEE" w:rsidRPr="00196EEE" w:rsidRDefault="00196EEE" w:rsidP="00196E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196EEE">
        <w:rPr>
          <w:rFonts w:cs="ArialMT"/>
        </w:rPr>
        <w:t>Other duties as assigned.</w:t>
      </w:r>
    </w:p>
    <w:p w14:paraId="2D196F96" w14:textId="77777777" w:rsidR="000840BC" w:rsidRPr="00196EEE" w:rsidRDefault="000840BC" w:rsidP="005D2A29"/>
    <w:p w14:paraId="43DA86F6" w14:textId="2C5B38C6" w:rsidR="003F78D3" w:rsidRPr="00196EEE" w:rsidRDefault="003F78D3" w:rsidP="005D2A29">
      <w:r w:rsidRPr="00196EEE">
        <w:t xml:space="preserve">Applicants should </w:t>
      </w:r>
      <w:r w:rsidR="00432EE4" w:rsidRPr="00196EEE">
        <w:t xml:space="preserve">have knowledge of the operation of office equipment and personal computers, knowledge of Microsoft Office applications, </w:t>
      </w:r>
      <w:r w:rsidR="0087293D" w:rsidRPr="00196EEE">
        <w:t>experience with web development</w:t>
      </w:r>
      <w:r w:rsidR="009F7B67" w:rsidRPr="00196EEE">
        <w:t xml:space="preserve"> (preferred, but not required)</w:t>
      </w:r>
      <w:r w:rsidR="0087293D" w:rsidRPr="00196EEE">
        <w:t xml:space="preserve">, </w:t>
      </w:r>
      <w:r w:rsidRPr="00196EEE">
        <w:t xml:space="preserve">possess strong professional communication skills, </w:t>
      </w:r>
      <w:r w:rsidR="0087293D" w:rsidRPr="00196EEE">
        <w:t>be</w:t>
      </w:r>
      <w:r w:rsidRPr="00196EEE">
        <w:t xml:space="preserve"> detailed-oriented,</w:t>
      </w:r>
      <w:r w:rsidR="009F7B67" w:rsidRPr="00196EEE">
        <w:t xml:space="preserve"> show willingness to learn new technology, and</w:t>
      </w:r>
      <w:r w:rsidRPr="00196EEE">
        <w:t xml:space="preserve"> have experience in multitasking environment. </w:t>
      </w:r>
      <w:r w:rsidR="00432EE4" w:rsidRPr="00196EEE">
        <w:t xml:space="preserve"> </w:t>
      </w:r>
      <w:r w:rsidRPr="00196EEE">
        <w:t>The ability to handle confidential information with t</w:t>
      </w:r>
      <w:r w:rsidR="009F7B67" w:rsidRPr="00196EEE">
        <w:t>he highest levels of discretion</w:t>
      </w:r>
      <w:r w:rsidRPr="00196EEE">
        <w:t xml:space="preserve"> and the ability to shift from independent work to group projects are also keys to success in this position. </w:t>
      </w:r>
    </w:p>
    <w:p w14:paraId="3178716C" w14:textId="77777777" w:rsidR="000840BC" w:rsidRPr="00196EEE" w:rsidRDefault="000840BC" w:rsidP="005D2A29"/>
    <w:p w14:paraId="74A3FED8" w14:textId="6381FF21" w:rsidR="003F78D3" w:rsidRDefault="000D4685" w:rsidP="005D2A29">
      <w:r w:rsidRPr="00196EEE">
        <w:t>The position will start at 1</w:t>
      </w:r>
      <w:r w:rsidR="00196EEE">
        <w:t>0</w:t>
      </w:r>
      <w:r w:rsidR="009F7B67" w:rsidRPr="00196EEE">
        <w:t xml:space="preserve"> hours/week.  </w:t>
      </w:r>
      <w:r w:rsidR="002827E9">
        <w:t>W</w:t>
      </w:r>
      <w:r w:rsidR="003F78D3" w:rsidRPr="00196EEE">
        <w:t xml:space="preserve">orking hours are </w:t>
      </w:r>
      <w:r w:rsidR="002827E9">
        <w:t>flexible.</w:t>
      </w:r>
    </w:p>
    <w:p w14:paraId="728C307E" w14:textId="77777777" w:rsidR="002827E9" w:rsidRDefault="002827E9" w:rsidP="005D2A29"/>
    <w:p w14:paraId="072D417F" w14:textId="1DAFC9F2" w:rsidR="002827E9" w:rsidRDefault="002827E9" w:rsidP="005D2A29">
      <w:r w:rsidRPr="002827E9">
        <w:rPr>
          <w:b/>
        </w:rPr>
        <w:t>Beginning Date:</w:t>
      </w:r>
      <w:r>
        <w:tab/>
        <w:t>1/26/2015</w:t>
      </w:r>
    </w:p>
    <w:p w14:paraId="6E365204" w14:textId="09E6EAFF" w:rsidR="002827E9" w:rsidRPr="002827E9" w:rsidRDefault="002827E9" w:rsidP="005D2A29">
      <w:pPr>
        <w:rPr>
          <w:b/>
        </w:rPr>
      </w:pPr>
      <w:r w:rsidRPr="002827E9">
        <w:rPr>
          <w:b/>
        </w:rPr>
        <w:t>Ending Date:</w:t>
      </w:r>
      <w:r w:rsidRPr="002827E9">
        <w:rPr>
          <w:b/>
        </w:rPr>
        <w:tab/>
      </w:r>
      <w:r w:rsidRPr="002827E9">
        <w:rPr>
          <w:b/>
        </w:rPr>
        <w:tab/>
      </w:r>
    </w:p>
    <w:p w14:paraId="7D687DA4" w14:textId="77777777" w:rsidR="009F7B67" w:rsidRPr="00196EEE" w:rsidRDefault="009F7B67" w:rsidP="005D2A29"/>
    <w:p w14:paraId="2CA8F165" w14:textId="7AD1E0B8" w:rsidR="009F7B67" w:rsidRPr="00196EEE" w:rsidRDefault="009F7B67" w:rsidP="005D2A29">
      <w:r w:rsidRPr="00196EEE">
        <w:rPr>
          <w:b/>
        </w:rPr>
        <w:t>Salary:</w:t>
      </w:r>
      <w:r w:rsidR="000D4685" w:rsidRPr="00196EEE">
        <w:t xml:space="preserve"> </w:t>
      </w:r>
      <w:r w:rsidR="002827E9">
        <w:tab/>
      </w:r>
      <w:r w:rsidR="002827E9">
        <w:tab/>
      </w:r>
      <w:r w:rsidR="000D4685" w:rsidRPr="00196EEE">
        <w:t>$10</w:t>
      </w:r>
      <w:r w:rsidR="004B14DF" w:rsidRPr="00196EEE">
        <w:t xml:space="preserve">/hour </w:t>
      </w:r>
    </w:p>
    <w:p w14:paraId="25E89A49" w14:textId="77777777" w:rsidR="002A56B5" w:rsidRPr="00196EEE" w:rsidRDefault="002A56B5" w:rsidP="005D2A29"/>
    <w:p w14:paraId="5CDEAEAF" w14:textId="276763C8" w:rsidR="003F78D3" w:rsidRPr="00196EEE" w:rsidRDefault="002A56B5" w:rsidP="005D2A29">
      <w:r w:rsidRPr="00196EEE">
        <w:t>Open until filled</w:t>
      </w:r>
    </w:p>
    <w:sectPr w:rsidR="003F78D3" w:rsidRPr="00196EEE" w:rsidSect="00B36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CFE"/>
    <w:multiLevelType w:val="hybridMultilevel"/>
    <w:tmpl w:val="742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C0498"/>
    <w:multiLevelType w:val="hybridMultilevel"/>
    <w:tmpl w:val="E20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0CF7"/>
    <w:multiLevelType w:val="hybridMultilevel"/>
    <w:tmpl w:val="093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60454"/>
    <w:multiLevelType w:val="hybridMultilevel"/>
    <w:tmpl w:val="993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3"/>
    <w:rsid w:val="00046287"/>
    <w:rsid w:val="000840BC"/>
    <w:rsid w:val="000D4685"/>
    <w:rsid w:val="00104008"/>
    <w:rsid w:val="00196EEE"/>
    <w:rsid w:val="002827E9"/>
    <w:rsid w:val="002A56B5"/>
    <w:rsid w:val="003F78D3"/>
    <w:rsid w:val="00432EE4"/>
    <w:rsid w:val="004B14DF"/>
    <w:rsid w:val="005D2A29"/>
    <w:rsid w:val="007B01AB"/>
    <w:rsid w:val="0087293D"/>
    <w:rsid w:val="009F7B67"/>
    <w:rsid w:val="00A47820"/>
    <w:rsid w:val="00B36641"/>
    <w:rsid w:val="00B8244C"/>
    <w:rsid w:val="00BC61B0"/>
    <w:rsid w:val="00D30547"/>
    <w:rsid w:val="00D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72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8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40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4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8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40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84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hewak@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nglet@g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 Singleton</dc:creator>
  <cp:lastModifiedBy>Stephanie F Robbins</cp:lastModifiedBy>
  <cp:revision>2</cp:revision>
  <dcterms:created xsi:type="dcterms:W3CDTF">2014-12-19T19:27:00Z</dcterms:created>
  <dcterms:modified xsi:type="dcterms:W3CDTF">2014-12-19T19:27:00Z</dcterms:modified>
</cp:coreProperties>
</file>